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17" w:rsidRDefault="00F17717" w:rsidP="00F17717">
      <w:pPr>
        <w:jc w:val="center"/>
        <w:rPr>
          <w:rFonts w:ascii="仿宋" w:eastAsia="仿宋" w:hAnsi="仿宋"/>
          <w:color w:val="000000"/>
          <w:kern w:val="0"/>
          <w:sz w:val="30"/>
          <w:szCs w:val="30"/>
        </w:rPr>
      </w:pPr>
      <w:r w:rsidRPr="00F17717">
        <w:rPr>
          <w:rFonts w:ascii="仿宋" w:eastAsia="仿宋" w:hAnsi="仿宋" w:hint="eastAsia"/>
          <w:color w:val="000000"/>
          <w:kern w:val="0"/>
          <w:sz w:val="30"/>
          <w:szCs w:val="30"/>
        </w:rPr>
        <w:t>近三年（2014-2017）化学系教师获得市（厅）级以上</w:t>
      </w:r>
    </w:p>
    <w:p w:rsidR="00F17717" w:rsidRDefault="00F17717" w:rsidP="00F17717">
      <w:pPr>
        <w:jc w:val="center"/>
        <w:rPr>
          <w:rFonts w:ascii="仿宋" w:eastAsia="仿宋" w:hAnsi="仿宋"/>
          <w:color w:val="000000"/>
          <w:kern w:val="0"/>
          <w:sz w:val="30"/>
          <w:szCs w:val="30"/>
        </w:rPr>
      </w:pPr>
      <w:r w:rsidRPr="00F17717">
        <w:rPr>
          <w:rFonts w:ascii="仿宋" w:eastAsia="仿宋" w:hAnsi="仿宋" w:hint="eastAsia"/>
          <w:color w:val="000000"/>
          <w:kern w:val="0"/>
          <w:sz w:val="30"/>
          <w:szCs w:val="30"/>
        </w:rPr>
        <w:t>教学与科研成果奖项一览表</w:t>
      </w:r>
    </w:p>
    <w:p w:rsidR="00EE1D11" w:rsidRDefault="00EE1D11" w:rsidP="00EE1D11">
      <w:pPr>
        <w:jc w:val="right"/>
        <w:rPr>
          <w:rFonts w:ascii="仿宋" w:eastAsia="仿宋" w:hAnsi="仿宋" w:cs="仿宋_GB2312"/>
          <w:color w:val="000000"/>
          <w:kern w:val="0"/>
          <w:sz w:val="24"/>
          <w:szCs w:val="24"/>
        </w:rPr>
      </w:pPr>
      <w:r>
        <w:rPr>
          <w:rFonts w:ascii="仿宋" w:eastAsia="仿宋" w:hAnsi="仿宋" w:cs="仿宋_GB2312"/>
          <w:color w:val="000000"/>
          <w:kern w:val="0"/>
          <w:sz w:val="24"/>
          <w:szCs w:val="24"/>
        </w:rPr>
        <w:t>数据采集节点</w:t>
      </w: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：</w:t>
      </w:r>
      <w:r>
        <w:rPr>
          <w:rFonts w:ascii="仿宋" w:eastAsia="仿宋" w:hAnsi="仿宋" w:cs="仿宋_GB2312"/>
          <w:color w:val="000000"/>
          <w:kern w:val="0"/>
          <w:sz w:val="24"/>
          <w:szCs w:val="24"/>
        </w:rPr>
        <w:t>201</w:t>
      </w:r>
      <w:r w:rsidR="00655664">
        <w:rPr>
          <w:rFonts w:ascii="仿宋" w:eastAsia="仿宋" w:hAnsi="仿宋" w:cs="仿宋_GB2312"/>
          <w:color w:val="000000"/>
          <w:kern w:val="0"/>
          <w:sz w:val="24"/>
          <w:szCs w:val="24"/>
        </w:rPr>
        <w:t>7</w:t>
      </w:r>
      <w:r>
        <w:rPr>
          <w:rFonts w:ascii="仿宋" w:eastAsia="仿宋" w:hAnsi="仿宋" w:cs="仿宋_GB2312"/>
          <w:color w:val="000000"/>
          <w:kern w:val="0"/>
          <w:sz w:val="24"/>
          <w:szCs w:val="24"/>
        </w:rPr>
        <w:t>年</w:t>
      </w:r>
      <w:r w:rsidR="00655664">
        <w:rPr>
          <w:rFonts w:ascii="仿宋" w:eastAsia="仿宋" w:hAnsi="仿宋" w:cs="仿宋_GB2312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仿宋_GB2312"/>
          <w:color w:val="000000"/>
          <w:kern w:val="0"/>
          <w:sz w:val="24"/>
          <w:szCs w:val="24"/>
        </w:rPr>
        <w:t>月</w:t>
      </w:r>
      <w:r w:rsidR="00655664">
        <w:rPr>
          <w:rFonts w:ascii="仿宋" w:eastAsia="仿宋" w:hAnsi="仿宋" w:cs="仿宋_GB2312"/>
          <w:color w:val="000000"/>
          <w:kern w:val="0"/>
          <w:sz w:val="24"/>
          <w:szCs w:val="24"/>
        </w:rPr>
        <w:t>17</w:t>
      </w:r>
      <w:bookmarkStart w:id="0" w:name="_GoBack"/>
      <w:bookmarkEnd w:id="0"/>
      <w:r>
        <w:rPr>
          <w:rFonts w:ascii="仿宋" w:eastAsia="仿宋" w:hAnsi="仿宋" w:cs="仿宋_GB2312"/>
          <w:color w:val="000000"/>
          <w:kern w:val="0"/>
          <w:sz w:val="24"/>
          <w:szCs w:val="24"/>
        </w:rPr>
        <w:t>日</w:t>
      </w:r>
    </w:p>
    <w:tbl>
      <w:tblPr>
        <w:tblW w:w="15354" w:type="dxa"/>
        <w:jc w:val="center"/>
        <w:tblLook w:val="04A0" w:firstRow="1" w:lastRow="0" w:firstColumn="1" w:lastColumn="0" w:noHBand="0" w:noVBand="1"/>
      </w:tblPr>
      <w:tblGrid>
        <w:gridCol w:w="704"/>
        <w:gridCol w:w="5551"/>
        <w:gridCol w:w="1161"/>
        <w:gridCol w:w="709"/>
        <w:gridCol w:w="2551"/>
        <w:gridCol w:w="1560"/>
        <w:gridCol w:w="708"/>
        <w:gridCol w:w="1701"/>
        <w:gridCol w:w="709"/>
      </w:tblGrid>
      <w:tr w:rsidR="00F17717" w:rsidRPr="00C82FD2" w:rsidTr="00F17717">
        <w:trPr>
          <w:trHeight w:val="255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17" w:rsidRPr="00C82FD2" w:rsidRDefault="00F17717" w:rsidP="00F1771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成果奖项名称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F17717">
              <w:rPr>
                <w:rFonts w:ascii="Times New Roman" w:eastAsia="仿宋" w:hAnsi="Times New Roman" w:cs="Times New Roman"/>
                <w:kern w:val="0"/>
                <w:szCs w:val="21"/>
              </w:rPr>
              <w:t>取得日期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F17717">
              <w:rPr>
                <w:rFonts w:ascii="Times New Roman" w:eastAsia="仿宋" w:hAnsi="Times New Roman" w:cs="Times New Roman"/>
                <w:kern w:val="0"/>
                <w:szCs w:val="21"/>
              </w:rPr>
              <w:t>合作人数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F17717">
              <w:rPr>
                <w:rFonts w:ascii="Times New Roman" w:eastAsia="仿宋" w:hAnsi="Times New Roman" w:cs="Times New Roman"/>
                <w:kern w:val="0"/>
                <w:szCs w:val="21"/>
              </w:rPr>
              <w:t>合作者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F17717">
              <w:rPr>
                <w:rFonts w:ascii="Times New Roman" w:eastAsia="仿宋" w:hAnsi="Times New Roman" w:cs="Times New Roman"/>
                <w:kern w:val="0"/>
                <w:szCs w:val="21"/>
              </w:rPr>
              <w:t>科研奖项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F17717">
              <w:rPr>
                <w:rFonts w:ascii="Times New Roman" w:eastAsia="仿宋" w:hAnsi="Times New Roman" w:cs="Times New Roman"/>
                <w:kern w:val="0"/>
                <w:szCs w:val="21"/>
              </w:rPr>
              <w:t>获奖等级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F17717">
              <w:rPr>
                <w:rFonts w:ascii="Times New Roman" w:eastAsia="仿宋" w:hAnsi="Times New Roman" w:cs="Times New Roman"/>
                <w:kern w:val="0"/>
                <w:szCs w:val="21"/>
              </w:rPr>
              <w:t>颁奖单位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F17717">
              <w:rPr>
                <w:rFonts w:ascii="Times New Roman" w:eastAsia="仿宋" w:hAnsi="Times New Roman" w:cs="Times New Roman"/>
                <w:kern w:val="0"/>
                <w:szCs w:val="21"/>
              </w:rPr>
              <w:t>备注</w:t>
            </w:r>
          </w:p>
        </w:tc>
      </w:tr>
      <w:tr w:rsidR="00F17717" w:rsidRPr="00C82FD2" w:rsidTr="00E915F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17" w:rsidRPr="00C71808" w:rsidRDefault="00F17717" w:rsidP="00F1771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71808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第十四届全国多媒体课件大赛</w:t>
            </w:r>
            <w:r w:rsidRPr="00F17717">
              <w:rPr>
                <w:rFonts w:ascii="Times New Roman" w:eastAsia="仿宋" w:hAnsi="Times New Roman" w:cs="Times New Roman"/>
              </w:rPr>
              <w:t xml:space="preserve"> </w:t>
            </w:r>
            <w:r w:rsidRPr="00F17717">
              <w:rPr>
                <w:rFonts w:ascii="Times New Roman" w:eastAsia="仿宋" w:hAnsi="Times New Roman" w:cs="Times New Roman"/>
              </w:rPr>
              <w:t>河北赛区高教理</w:t>
            </w:r>
            <w:r w:rsidRPr="00F17717">
              <w:rPr>
                <w:rFonts w:ascii="Times New Roman" w:eastAsia="仿宋" w:hAnsi="Times New Roman" w:cs="Times New Roman"/>
              </w:rPr>
              <w:t>-</w:t>
            </w:r>
            <w:r w:rsidRPr="00F17717">
              <w:rPr>
                <w:rFonts w:ascii="Times New Roman" w:eastAsia="仿宋" w:hAnsi="Times New Roman" w:cs="Times New Roman"/>
              </w:rPr>
              <w:t>晶胞结构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2014.10.16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1</w:t>
            </w:r>
            <w:r w:rsidRPr="00F17717">
              <w:rPr>
                <w:rFonts w:ascii="Times New Roman" w:eastAsia="仿宋" w:hAnsi="Times New Roman" w:cs="Times New Roman"/>
              </w:rPr>
              <w:t>孟祥军</w:t>
            </w:r>
            <w:r w:rsidRPr="00F17717">
              <w:rPr>
                <w:rFonts w:ascii="Times New Roman" w:eastAsia="仿宋" w:hAnsi="Times New Roman" w:cs="Times New Roman"/>
              </w:rPr>
              <w:t>,2</w:t>
            </w:r>
            <w:r w:rsidRPr="00F17717">
              <w:rPr>
                <w:rFonts w:ascii="Times New Roman" w:eastAsia="仿宋" w:hAnsi="Times New Roman" w:cs="Times New Roman"/>
              </w:rPr>
              <w:t>张青</w:t>
            </w:r>
            <w:r w:rsidRPr="00F17717">
              <w:rPr>
                <w:rFonts w:ascii="Times New Roman" w:eastAsia="仿宋" w:hAnsi="Times New Roman" w:cs="Times New Roman"/>
              </w:rPr>
              <w:t>,3</w:t>
            </w:r>
            <w:r w:rsidRPr="00F17717">
              <w:rPr>
                <w:rFonts w:ascii="Times New Roman" w:eastAsia="仿宋" w:hAnsi="Times New Roman" w:cs="Times New Roman"/>
              </w:rPr>
              <w:t>赵红丽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其他科研奖项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三等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河北省教育厅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F17717" w:rsidRPr="00C82FD2" w:rsidTr="00E915F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17" w:rsidRPr="00C71808" w:rsidRDefault="00F17717" w:rsidP="00F1771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71808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水分子催化甘氨酸质子迁移的微观机理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2015.05.27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1</w:t>
            </w:r>
            <w:r w:rsidRPr="00F17717">
              <w:rPr>
                <w:rFonts w:ascii="Times New Roman" w:eastAsia="仿宋" w:hAnsi="Times New Roman" w:cs="Times New Roman"/>
              </w:rPr>
              <w:t>孟祥军</w:t>
            </w:r>
            <w:r w:rsidRPr="00F17717">
              <w:rPr>
                <w:rFonts w:ascii="Times New Roman" w:eastAsia="仿宋" w:hAnsi="Times New Roman" w:cs="Times New Roman"/>
              </w:rPr>
              <w:t>,2</w:t>
            </w:r>
            <w:r w:rsidRPr="00F17717">
              <w:rPr>
                <w:rFonts w:ascii="Times New Roman" w:eastAsia="仿宋" w:hAnsi="Times New Roman" w:cs="Times New Roman"/>
              </w:rPr>
              <w:t>李炳焕</w:t>
            </w:r>
            <w:r w:rsidRPr="00F17717">
              <w:rPr>
                <w:rFonts w:ascii="Times New Roman" w:eastAsia="仿宋" w:hAnsi="Times New Roman" w:cs="Times New Roman"/>
              </w:rPr>
              <w:t>,3</w:t>
            </w:r>
            <w:r w:rsidRPr="00F17717">
              <w:rPr>
                <w:rFonts w:ascii="Times New Roman" w:eastAsia="仿宋" w:hAnsi="Times New Roman" w:cs="Times New Roman"/>
              </w:rPr>
              <w:t>和</w:t>
            </w:r>
            <w:proofErr w:type="gramStart"/>
            <w:r w:rsidRPr="00F17717">
              <w:rPr>
                <w:rFonts w:ascii="Times New Roman" w:eastAsia="仿宋" w:hAnsi="Times New Roman" w:cs="Times New Roman"/>
              </w:rPr>
              <w:t>芹</w:t>
            </w:r>
            <w:r w:rsidRPr="00F17717">
              <w:rPr>
                <w:rFonts w:ascii="Times New Roman" w:eastAsia="仿宋" w:hAnsi="Times New Roman" w:cs="Times New Roman"/>
              </w:rPr>
              <w:t>,</w:t>
            </w:r>
            <w:proofErr w:type="gramEnd"/>
            <w:r w:rsidRPr="00F17717">
              <w:rPr>
                <w:rFonts w:ascii="Times New Roman" w:eastAsia="仿宋" w:hAnsi="Times New Roman" w:cs="Times New Roman"/>
              </w:rPr>
              <w:t>4</w:t>
            </w:r>
            <w:proofErr w:type="gramStart"/>
            <w:r w:rsidRPr="00F17717">
              <w:rPr>
                <w:rFonts w:ascii="Times New Roman" w:eastAsia="仿宋" w:hAnsi="Times New Roman" w:cs="Times New Roman"/>
              </w:rPr>
              <w:t>石瑾</w:t>
            </w:r>
            <w:proofErr w:type="gramEnd"/>
            <w:r w:rsidRPr="00F17717">
              <w:rPr>
                <w:rFonts w:ascii="Times New Roman" w:eastAsia="仿宋" w:hAnsi="Times New Roman" w:cs="Times New Roman"/>
              </w:rPr>
              <w:t>,5</w:t>
            </w:r>
            <w:r w:rsidRPr="00F17717">
              <w:rPr>
                <w:rFonts w:ascii="Times New Roman" w:eastAsia="仿宋" w:hAnsi="Times New Roman" w:cs="Times New Roman"/>
              </w:rPr>
              <w:t>郭小松</w:t>
            </w:r>
            <w:r w:rsidRPr="00F17717">
              <w:rPr>
                <w:rFonts w:ascii="Times New Roman" w:eastAsia="仿宋" w:hAnsi="Times New Roman" w:cs="Times New Roman"/>
              </w:rPr>
              <w:t>,6</w:t>
            </w:r>
            <w:r w:rsidRPr="00F17717">
              <w:rPr>
                <w:rFonts w:ascii="Times New Roman" w:eastAsia="仿宋" w:hAnsi="Times New Roman" w:cs="Times New Roman"/>
              </w:rPr>
              <w:t>贾俊芳</w:t>
            </w:r>
            <w:r w:rsidRPr="00F17717">
              <w:rPr>
                <w:rFonts w:ascii="Times New Roman" w:eastAsia="仿宋" w:hAnsi="Times New Roman" w:cs="Times New Roman"/>
              </w:rPr>
              <w:t>,7</w:t>
            </w:r>
            <w:proofErr w:type="gramStart"/>
            <w:r w:rsidRPr="00F17717">
              <w:rPr>
                <w:rFonts w:ascii="Times New Roman" w:eastAsia="仿宋" w:hAnsi="Times New Roman" w:cs="Times New Roman"/>
              </w:rPr>
              <w:t>琚行松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市科技进步奖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二等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唐山市人民政府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F17717" w:rsidRPr="00C82FD2" w:rsidTr="000C481C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7717" w:rsidRPr="00C71808" w:rsidRDefault="00F17717" w:rsidP="00F1771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71808"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聚氯乙烯用钙</w:t>
            </w:r>
            <w:r w:rsidRPr="00F17717">
              <w:rPr>
                <w:rFonts w:ascii="Times New Roman" w:eastAsia="仿宋" w:hAnsi="Times New Roman" w:cs="Times New Roman"/>
              </w:rPr>
              <w:t>/</w:t>
            </w:r>
            <w:r w:rsidRPr="00F17717">
              <w:rPr>
                <w:rFonts w:ascii="Times New Roman" w:eastAsia="仿宋" w:hAnsi="Times New Roman" w:cs="Times New Roman"/>
              </w:rPr>
              <w:t>锌、稀土类热稳定助剂的开发与应用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2016.07.01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1</w:t>
            </w:r>
            <w:r w:rsidRPr="00F17717">
              <w:rPr>
                <w:rFonts w:ascii="Times New Roman" w:eastAsia="仿宋" w:hAnsi="Times New Roman" w:cs="Times New Roman"/>
              </w:rPr>
              <w:t>李德玲</w:t>
            </w:r>
            <w:r w:rsidRPr="00F17717">
              <w:rPr>
                <w:rFonts w:ascii="Times New Roman" w:eastAsia="仿宋" w:hAnsi="Times New Roman" w:cs="Times New Roman"/>
              </w:rPr>
              <w:t>,2</w:t>
            </w:r>
            <w:r w:rsidRPr="00F17717">
              <w:rPr>
                <w:rFonts w:ascii="Times New Roman" w:eastAsia="仿宋" w:hAnsi="Times New Roman" w:cs="Times New Roman"/>
              </w:rPr>
              <w:t>张宁</w:t>
            </w:r>
            <w:r w:rsidRPr="00F17717">
              <w:rPr>
                <w:rFonts w:ascii="Times New Roman" w:eastAsia="仿宋" w:hAnsi="Times New Roman" w:cs="Times New Roman"/>
              </w:rPr>
              <w:t>,3</w:t>
            </w:r>
            <w:r w:rsidRPr="00F17717">
              <w:rPr>
                <w:rFonts w:ascii="Times New Roman" w:eastAsia="仿宋" w:hAnsi="Times New Roman" w:cs="Times New Roman"/>
              </w:rPr>
              <w:t>于静</w:t>
            </w:r>
            <w:r w:rsidRPr="00F17717">
              <w:rPr>
                <w:rFonts w:ascii="Times New Roman" w:eastAsia="仿宋" w:hAnsi="Times New Roman" w:cs="Times New Roman"/>
              </w:rPr>
              <w:t>,4</w:t>
            </w:r>
            <w:r w:rsidRPr="00F17717">
              <w:rPr>
                <w:rFonts w:ascii="Times New Roman" w:eastAsia="仿宋" w:hAnsi="Times New Roman" w:cs="Times New Roman"/>
              </w:rPr>
              <w:t>沈玉龙</w:t>
            </w:r>
            <w:r w:rsidRPr="00F17717">
              <w:rPr>
                <w:rFonts w:ascii="Times New Roman" w:eastAsia="仿宋" w:hAnsi="Times New Roman" w:cs="Times New Roman"/>
              </w:rPr>
              <w:t>,5</w:t>
            </w:r>
            <w:r w:rsidRPr="00F17717">
              <w:rPr>
                <w:rFonts w:ascii="Times New Roman" w:eastAsia="仿宋" w:hAnsi="Times New Roman" w:cs="Times New Roman"/>
              </w:rPr>
              <w:t>苏桂仙</w:t>
            </w:r>
            <w:r w:rsidRPr="00F17717">
              <w:rPr>
                <w:rFonts w:ascii="Times New Roman" w:eastAsia="仿宋" w:hAnsi="Times New Roman" w:cs="Times New Roman"/>
              </w:rPr>
              <w:t>,6</w:t>
            </w:r>
            <w:r w:rsidRPr="00F17717">
              <w:rPr>
                <w:rFonts w:ascii="Times New Roman" w:eastAsia="仿宋" w:hAnsi="Times New Roman" w:cs="Times New Roman"/>
              </w:rPr>
              <w:t>李先铭</w:t>
            </w:r>
            <w:r w:rsidRPr="00F17717">
              <w:rPr>
                <w:rFonts w:ascii="Times New Roman" w:eastAsia="仿宋" w:hAnsi="Times New Roman" w:cs="Times New Roman"/>
              </w:rPr>
              <w:t>,7</w:t>
            </w:r>
            <w:r w:rsidRPr="00F17717">
              <w:rPr>
                <w:rFonts w:ascii="Times New Roman" w:eastAsia="仿宋" w:hAnsi="Times New Roman" w:cs="Times New Roman"/>
              </w:rPr>
              <w:t>王伟</w:t>
            </w:r>
            <w:r w:rsidRPr="00F17717">
              <w:rPr>
                <w:rFonts w:ascii="Times New Roman" w:eastAsia="仿宋" w:hAnsi="Times New Roman" w:cs="Times New Roman"/>
              </w:rPr>
              <w:t>,8</w:t>
            </w:r>
            <w:r w:rsidRPr="00F17717">
              <w:rPr>
                <w:rFonts w:ascii="Times New Roman" w:eastAsia="仿宋" w:hAnsi="Times New Roman" w:cs="Times New Roman"/>
              </w:rPr>
              <w:t>王光荣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市科技进步奖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二等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唐山市人民政府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717" w:rsidRPr="00F17717" w:rsidRDefault="00F17717" w:rsidP="00F17717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6C42A2" w:rsidRPr="00C82FD2" w:rsidTr="000C481C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A2" w:rsidRPr="00C71808" w:rsidRDefault="006C42A2" w:rsidP="006C42A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高师《绿色化学》课程的开发与教材建设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2017.1.17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1</w:t>
            </w:r>
            <w:r w:rsidRPr="00F17717">
              <w:rPr>
                <w:rFonts w:ascii="Times New Roman" w:eastAsia="仿宋" w:hAnsi="Times New Roman" w:cs="Times New Roman"/>
              </w:rPr>
              <w:t>沈玉龙</w:t>
            </w:r>
            <w:r w:rsidRPr="00F17717">
              <w:rPr>
                <w:rFonts w:ascii="Times New Roman" w:eastAsia="仿宋" w:hAnsi="Times New Roman" w:cs="Times New Roman"/>
              </w:rPr>
              <w:t>,2</w:t>
            </w:r>
            <w:r>
              <w:rPr>
                <w:rFonts w:ascii="Times New Roman" w:eastAsia="仿宋" w:hAnsi="Times New Roman" w:cs="Times New Roman" w:hint="eastAsia"/>
              </w:rPr>
              <w:t>刘立华</w:t>
            </w:r>
            <w:r w:rsidRPr="00F17717">
              <w:rPr>
                <w:rFonts w:ascii="Times New Roman" w:eastAsia="仿宋" w:hAnsi="Times New Roman" w:cs="Times New Roman"/>
              </w:rPr>
              <w:t>,3</w:t>
            </w:r>
            <w:r>
              <w:rPr>
                <w:rFonts w:ascii="Times New Roman" w:eastAsia="仿宋" w:hAnsi="Times New Roman" w:cs="Times New Roman" w:hint="eastAsia"/>
              </w:rPr>
              <w:t>蔡明建</w:t>
            </w:r>
            <w:r w:rsidRPr="00F17717">
              <w:rPr>
                <w:rFonts w:ascii="Times New Roman" w:eastAsia="仿宋" w:hAnsi="Times New Roman" w:cs="Times New Roman"/>
              </w:rPr>
              <w:t>,4,</w:t>
            </w:r>
            <w:r>
              <w:rPr>
                <w:rFonts w:ascii="Times New Roman" w:eastAsia="仿宋" w:hAnsi="Times New Roman" w:cs="Times New Roman" w:hint="eastAsia"/>
              </w:rPr>
              <w:t>杨笑春</w:t>
            </w:r>
            <w:r w:rsidRPr="00F17717">
              <w:rPr>
                <w:rFonts w:ascii="Times New Roman" w:eastAsia="仿宋" w:hAnsi="Times New Roman" w:cs="Times New Roman"/>
              </w:rPr>
              <w:t>5</w:t>
            </w:r>
            <w:proofErr w:type="gramStart"/>
            <w:r>
              <w:rPr>
                <w:rFonts w:ascii="Times New Roman" w:eastAsia="仿宋" w:hAnsi="Times New Roman" w:cs="Times New Roman" w:hint="eastAsia"/>
              </w:rPr>
              <w:t>关俊霞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  <w:r w:rsidRPr="000C481C">
              <w:rPr>
                <w:rFonts w:ascii="Times New Roman" w:eastAsia="仿宋" w:hAnsi="Times New Roman" w:cs="Times New Roman" w:hint="eastAsia"/>
              </w:rPr>
              <w:t>河北省高等教育教学成果奖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  <w:r w:rsidRPr="000C481C">
              <w:rPr>
                <w:rFonts w:ascii="Times New Roman" w:eastAsia="仿宋" w:hAnsi="Times New Roman" w:cs="Times New Roman" w:hint="eastAsia"/>
              </w:rPr>
              <w:t>三等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河北省教育厅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6C42A2" w:rsidRPr="00C82FD2" w:rsidTr="000C481C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A2" w:rsidRPr="00C71808" w:rsidRDefault="006C42A2" w:rsidP="006C42A2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D0790D" w:rsidP="006C42A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聚氯乙烯用钙</w:t>
            </w:r>
            <w:r>
              <w:rPr>
                <w:rFonts w:ascii="Times New Roman" w:eastAsia="仿宋" w:hAnsi="Times New Roman" w:cs="Times New Roman" w:hint="eastAsia"/>
              </w:rPr>
              <w:t>/</w:t>
            </w:r>
            <w:r>
              <w:rPr>
                <w:rFonts w:ascii="Times New Roman" w:eastAsia="仿宋" w:hAnsi="Times New Roman" w:cs="Times New Roman" w:hint="eastAsia"/>
              </w:rPr>
              <w:t>锌、稀土类热稳定助剂的开发与应用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2017.</w:t>
            </w: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 w:hint="eastAsia"/>
              </w:rPr>
              <w:t>.</w:t>
            </w:r>
            <w:r>
              <w:rPr>
                <w:rFonts w:ascii="Times New Roman" w:eastAsia="仿宋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D0790D" w:rsidP="006C42A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D0790D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1</w:t>
            </w:r>
            <w:r w:rsidRPr="00F17717">
              <w:rPr>
                <w:rFonts w:ascii="Times New Roman" w:eastAsia="仿宋" w:hAnsi="Times New Roman" w:cs="Times New Roman"/>
              </w:rPr>
              <w:t>李德玲</w:t>
            </w:r>
            <w:r w:rsidRPr="00F17717">
              <w:rPr>
                <w:rFonts w:ascii="Times New Roman" w:eastAsia="仿宋" w:hAnsi="Times New Roman" w:cs="Times New Roman"/>
              </w:rPr>
              <w:t>,2</w:t>
            </w:r>
            <w:r w:rsidR="00D0790D" w:rsidRPr="00F17717">
              <w:rPr>
                <w:rFonts w:ascii="Times New Roman" w:eastAsia="仿宋" w:hAnsi="Times New Roman" w:cs="Times New Roman"/>
              </w:rPr>
              <w:t>沈玉龙</w:t>
            </w:r>
            <w:r w:rsidRPr="00F17717">
              <w:rPr>
                <w:rFonts w:ascii="Times New Roman" w:eastAsia="仿宋" w:hAnsi="Times New Roman" w:cs="Times New Roman"/>
              </w:rPr>
              <w:t>,3</w:t>
            </w:r>
            <w:r w:rsidRPr="00F17717">
              <w:rPr>
                <w:rFonts w:ascii="Times New Roman" w:eastAsia="仿宋" w:hAnsi="Times New Roman" w:cs="Times New Roman"/>
              </w:rPr>
              <w:t>于静</w:t>
            </w:r>
            <w:r w:rsidRPr="00F17717">
              <w:rPr>
                <w:rFonts w:ascii="Times New Roman" w:eastAsia="仿宋" w:hAnsi="Times New Roman" w:cs="Times New Roman"/>
              </w:rPr>
              <w:t>,4</w:t>
            </w:r>
            <w:r w:rsidR="00D0790D">
              <w:rPr>
                <w:rFonts w:ascii="Times New Roman" w:eastAsia="仿宋" w:hAnsi="Times New Roman" w:cs="Times New Roman" w:hint="eastAsia"/>
              </w:rPr>
              <w:t>张宁</w:t>
            </w:r>
            <w:r w:rsidRPr="00F17717">
              <w:rPr>
                <w:rFonts w:ascii="Times New Roman" w:eastAsia="仿宋" w:hAnsi="Times New Roman" w:cs="Times New Roman"/>
              </w:rPr>
              <w:t>,5</w:t>
            </w:r>
            <w:r w:rsidRPr="00F17717">
              <w:rPr>
                <w:rFonts w:ascii="Times New Roman" w:eastAsia="仿宋" w:hAnsi="Times New Roman" w:cs="Times New Roman"/>
              </w:rPr>
              <w:t>苏桂仙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  <w:r w:rsidRPr="000C481C">
              <w:rPr>
                <w:rFonts w:ascii="Times New Roman" w:eastAsia="仿宋" w:hAnsi="Times New Roman" w:cs="Times New Roman" w:hint="eastAsia"/>
              </w:rPr>
              <w:t>河北省技术发明奖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  <w:r w:rsidRPr="000C481C">
              <w:rPr>
                <w:rFonts w:ascii="Times New Roman" w:eastAsia="仿宋" w:hAnsi="Times New Roman" w:cs="Times New Roman" w:hint="eastAsia"/>
              </w:rPr>
              <w:t>三等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D0790D" w:rsidP="006C42A2">
            <w:pPr>
              <w:rPr>
                <w:rFonts w:ascii="Times New Roman" w:eastAsia="仿宋" w:hAnsi="Times New Roman" w:cs="Times New Roman"/>
              </w:rPr>
            </w:pPr>
            <w:r w:rsidRPr="00F17717">
              <w:rPr>
                <w:rFonts w:ascii="Times New Roman" w:eastAsia="仿宋" w:hAnsi="Times New Roman" w:cs="Times New Roman"/>
              </w:rPr>
              <w:t>河北省人民政府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A2" w:rsidRPr="00F17717" w:rsidRDefault="006C42A2" w:rsidP="006C42A2">
            <w:pPr>
              <w:rPr>
                <w:rFonts w:ascii="Times New Roman" w:eastAsia="仿宋" w:hAnsi="Times New Roman" w:cs="Times New Roman"/>
              </w:rPr>
            </w:pPr>
          </w:p>
        </w:tc>
      </w:tr>
    </w:tbl>
    <w:p w:rsidR="00DC5A8A" w:rsidRPr="00EE1D11" w:rsidRDefault="00DC5A8A" w:rsidP="00C2346F">
      <w:pPr>
        <w:ind w:right="480"/>
        <w:jc w:val="left"/>
        <w:rPr>
          <w:sz w:val="24"/>
          <w:szCs w:val="24"/>
        </w:rPr>
      </w:pPr>
    </w:p>
    <w:sectPr w:rsidR="00DC5A8A" w:rsidRPr="00EE1D11" w:rsidSect="00DB00C8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EB" w:rsidRDefault="00A809EB" w:rsidP="00BB6E8E">
      <w:r>
        <w:separator/>
      </w:r>
    </w:p>
  </w:endnote>
  <w:endnote w:type="continuationSeparator" w:id="0">
    <w:p w:rsidR="00A809EB" w:rsidRDefault="00A809EB" w:rsidP="00BB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127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5A81" w:rsidRDefault="00115A8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6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6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5A8A" w:rsidRDefault="00115A81" w:rsidP="00BB6E8E">
    <w:pPr>
      <w:pStyle w:val="a6"/>
      <w:jc w:val="right"/>
    </w:pPr>
    <w:r>
      <w:rPr>
        <w:rFonts w:hint="eastAsia"/>
      </w:rPr>
      <w:t>2-2-</w:t>
    </w:r>
    <w:r w:rsidR="00F17717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EB" w:rsidRDefault="00A809EB" w:rsidP="00BB6E8E">
      <w:r>
        <w:separator/>
      </w:r>
    </w:p>
  </w:footnote>
  <w:footnote w:type="continuationSeparator" w:id="0">
    <w:p w:rsidR="00A809EB" w:rsidRDefault="00A809EB" w:rsidP="00BB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11"/>
    <w:rsid w:val="00003786"/>
    <w:rsid w:val="00092D7E"/>
    <w:rsid w:val="000C481C"/>
    <w:rsid w:val="000F347D"/>
    <w:rsid w:val="00115A81"/>
    <w:rsid w:val="001D022D"/>
    <w:rsid w:val="002366F2"/>
    <w:rsid w:val="002C3370"/>
    <w:rsid w:val="002F56B3"/>
    <w:rsid w:val="00302971"/>
    <w:rsid w:val="003357D0"/>
    <w:rsid w:val="00383A5B"/>
    <w:rsid w:val="003C25E1"/>
    <w:rsid w:val="003D0106"/>
    <w:rsid w:val="0044227E"/>
    <w:rsid w:val="00465E07"/>
    <w:rsid w:val="00485EF2"/>
    <w:rsid w:val="00487E39"/>
    <w:rsid w:val="004B2117"/>
    <w:rsid w:val="00593854"/>
    <w:rsid w:val="00655664"/>
    <w:rsid w:val="006C42A2"/>
    <w:rsid w:val="0080776B"/>
    <w:rsid w:val="008406F9"/>
    <w:rsid w:val="0085673E"/>
    <w:rsid w:val="00864EA8"/>
    <w:rsid w:val="009024CA"/>
    <w:rsid w:val="00903594"/>
    <w:rsid w:val="00933B74"/>
    <w:rsid w:val="00957DFA"/>
    <w:rsid w:val="0096164D"/>
    <w:rsid w:val="00963366"/>
    <w:rsid w:val="009C46FF"/>
    <w:rsid w:val="00A809EB"/>
    <w:rsid w:val="00A84D5E"/>
    <w:rsid w:val="00AC7209"/>
    <w:rsid w:val="00AF0526"/>
    <w:rsid w:val="00AF399E"/>
    <w:rsid w:val="00AF6257"/>
    <w:rsid w:val="00B34951"/>
    <w:rsid w:val="00B74C1C"/>
    <w:rsid w:val="00B76E72"/>
    <w:rsid w:val="00BB3158"/>
    <w:rsid w:val="00BB6E8E"/>
    <w:rsid w:val="00C2346F"/>
    <w:rsid w:val="00C71808"/>
    <w:rsid w:val="00C73230"/>
    <w:rsid w:val="00C82FD2"/>
    <w:rsid w:val="00CC10D1"/>
    <w:rsid w:val="00D0790D"/>
    <w:rsid w:val="00D824B7"/>
    <w:rsid w:val="00D94073"/>
    <w:rsid w:val="00DB00C8"/>
    <w:rsid w:val="00DC5A8A"/>
    <w:rsid w:val="00E120B4"/>
    <w:rsid w:val="00E74582"/>
    <w:rsid w:val="00E915F1"/>
    <w:rsid w:val="00EC24A7"/>
    <w:rsid w:val="00EE1D11"/>
    <w:rsid w:val="00EE54B9"/>
    <w:rsid w:val="00F17717"/>
    <w:rsid w:val="00F46951"/>
    <w:rsid w:val="00F81BC3"/>
    <w:rsid w:val="00FC7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FBFAA"/>
  <w15:docId w15:val="{0C990861-FF94-4D2B-85E1-3B46A77C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6E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6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6E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449</Characters>
  <Application>Microsoft Office Word</Application>
  <DocSecurity>0</DocSecurity>
  <Lines>3</Lines>
  <Paragraphs>1</Paragraphs>
  <ScaleCrop>false</ScaleCrop>
  <Company>Sky123.Org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Administrator</cp:lastModifiedBy>
  <cp:revision>14</cp:revision>
  <cp:lastPrinted>2016-12-26T08:13:00Z</cp:lastPrinted>
  <dcterms:created xsi:type="dcterms:W3CDTF">2016-12-26T07:13:00Z</dcterms:created>
  <dcterms:modified xsi:type="dcterms:W3CDTF">2017-03-16T23:44:00Z</dcterms:modified>
</cp:coreProperties>
</file>